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47EB" w14:textId="77777777" w:rsidR="000F5313" w:rsidRDefault="000F5313">
      <w:pPr>
        <w:tabs>
          <w:tab w:val="left" w:pos="9923"/>
        </w:tabs>
        <w:ind w:right="424"/>
        <w:rPr>
          <w:rFonts w:ascii="Arial" w:hAnsi="Arial" w:cs="Arial"/>
          <w:b/>
          <w:sz w:val="32"/>
          <w:szCs w:val="32"/>
          <w:bdr w:val="single" w:sz="4" w:space="0" w:color="auto"/>
          <w:shd w:val="clear" w:color="auto" w:fill="FBE4D5" w:themeFill="accent2" w:themeFillTint="33"/>
        </w:rPr>
      </w:pPr>
    </w:p>
    <w:p w14:paraId="70AFAD87" w14:textId="77777777" w:rsidR="000F5313" w:rsidRDefault="00A0644A">
      <w:pPr>
        <w:tabs>
          <w:tab w:val="left" w:pos="10348"/>
        </w:tabs>
        <w:ind w:left="-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32"/>
          <w:szCs w:val="32"/>
          <w:bdr w:val="single" w:sz="4" w:space="0" w:color="auto"/>
          <w:shd w:val="clear" w:color="auto" w:fill="FBE4D5" w:themeFill="accent2" w:themeFillTint="33"/>
        </w:rPr>
        <w:t xml:space="preserve">Vragenlijst Bijtincidenten met honden   </w:t>
      </w:r>
      <w:r>
        <w:rPr>
          <w:rFonts w:ascii="Arial" w:hAnsi="Arial" w:cs="Arial"/>
          <w:color w:val="000000" w:themeColor="text1"/>
          <w:bdr w:val="single" w:sz="4" w:space="0" w:color="auto"/>
          <w:shd w:val="clear" w:color="auto" w:fill="FBE4D5" w:themeFill="accent2" w:themeFillTint="33"/>
        </w:rPr>
        <w:t>datum incident:   .............................................</w:t>
      </w:r>
    </w:p>
    <w:p w14:paraId="1EA105DD" w14:textId="77777777" w:rsidR="00F2422F" w:rsidRPr="00F2422F" w:rsidRDefault="00F2422F" w:rsidP="00F2422F">
      <w:pPr>
        <w:pStyle w:val="Normaalweb"/>
        <w:numPr>
          <w:ilvl w:val="0"/>
          <w:numId w:val="5"/>
        </w:numPr>
        <w:spacing w:before="120"/>
        <w:rPr>
          <w:rFonts w:ascii="Arial" w:hAnsi="Arial" w:cs="Arial"/>
        </w:rPr>
      </w:pPr>
      <w:r w:rsidRPr="00F2422F">
        <w:rPr>
          <w:rFonts w:ascii="Arial" w:hAnsi="Arial" w:cs="Arial"/>
        </w:rPr>
        <w:t>de invuller van het formulier is als volgt betrokken bij het bijtincident:</w:t>
      </w:r>
    </w:p>
    <w:p w14:paraId="226A9F77" w14:textId="77777777" w:rsidR="00F2422F" w:rsidRPr="00F2422F" w:rsidRDefault="00F2422F" w:rsidP="00F2422F">
      <w:pPr>
        <w:pStyle w:val="Normaalweb"/>
        <w:spacing w:before="120"/>
        <w:ind w:left="644"/>
        <w:rPr>
          <w:rFonts w:ascii="Arial" w:hAnsi="Arial" w:cs="Arial"/>
        </w:rPr>
      </w:pPr>
      <w:r w:rsidRPr="00F2422F">
        <w:rPr>
          <w:rFonts w:ascii="Arial" w:hAnsi="Arial" w:cs="Arial"/>
        </w:rPr>
        <w:t xml:space="preserve">a.   aan de slachtofferzijde (zelf slachtoffer, ouder of familie van slachtoffer)                </w:t>
      </w:r>
    </w:p>
    <w:p w14:paraId="6F746A33" w14:textId="77777777" w:rsidR="00F2422F" w:rsidRPr="00F2422F" w:rsidRDefault="00F2422F" w:rsidP="00F2422F">
      <w:pPr>
        <w:pStyle w:val="Normaalweb"/>
        <w:spacing w:before="120"/>
        <w:ind w:left="644"/>
        <w:rPr>
          <w:rFonts w:ascii="Arial" w:hAnsi="Arial" w:cs="Arial"/>
        </w:rPr>
      </w:pPr>
      <w:r w:rsidRPr="00F2422F">
        <w:rPr>
          <w:rFonts w:ascii="Arial" w:hAnsi="Arial" w:cs="Arial"/>
        </w:rPr>
        <w:t>b.   als eigenaar van een betrokken hond (niet relevant of hond veroorzaker was of niet)</w:t>
      </w:r>
    </w:p>
    <w:p w14:paraId="601B1BCA" w14:textId="77777777" w:rsidR="00F2422F" w:rsidRPr="00F2422F" w:rsidRDefault="00F2422F" w:rsidP="00F2422F">
      <w:pPr>
        <w:pStyle w:val="Normaalweb"/>
        <w:spacing w:before="120"/>
        <w:ind w:left="644"/>
        <w:rPr>
          <w:rFonts w:ascii="Arial" w:hAnsi="Arial" w:cs="Arial"/>
        </w:rPr>
      </w:pPr>
      <w:r w:rsidRPr="00F2422F">
        <w:rPr>
          <w:rFonts w:ascii="Arial" w:hAnsi="Arial" w:cs="Arial"/>
        </w:rPr>
        <w:t xml:space="preserve">c.    medisch of veterinair betrokken bij behandeling van de gevolgen van het incident               </w:t>
      </w:r>
    </w:p>
    <w:p w14:paraId="0B05F891" w14:textId="77777777" w:rsidR="00F2422F" w:rsidRPr="00F2422F" w:rsidRDefault="00F2422F" w:rsidP="00F2422F">
      <w:pPr>
        <w:pStyle w:val="Normaalweb"/>
        <w:spacing w:before="120"/>
        <w:ind w:left="644"/>
        <w:rPr>
          <w:rFonts w:ascii="Arial" w:hAnsi="Arial" w:cs="Arial"/>
        </w:rPr>
      </w:pPr>
      <w:r w:rsidRPr="00F2422F">
        <w:rPr>
          <w:rFonts w:ascii="Arial" w:hAnsi="Arial" w:cs="Arial"/>
        </w:rPr>
        <w:t xml:space="preserve">d.    juridisch betrokken bij de afwikkeling van het incident (politie, advocaat)                </w:t>
      </w:r>
    </w:p>
    <w:p w14:paraId="7F1D8087" w14:textId="77777777" w:rsidR="00F2422F" w:rsidRPr="00F2422F" w:rsidRDefault="00F2422F" w:rsidP="00F2422F">
      <w:pPr>
        <w:pStyle w:val="Normaalweb"/>
        <w:spacing w:before="120"/>
        <w:ind w:left="644"/>
      </w:pPr>
      <w:r w:rsidRPr="00F2422F">
        <w:rPr>
          <w:rFonts w:ascii="Arial" w:hAnsi="Arial" w:cs="Arial"/>
        </w:rPr>
        <w:t>e    anders, namelijk ......................................................................................</w:t>
      </w:r>
    </w:p>
    <w:p w14:paraId="29D8C18A" w14:textId="77777777" w:rsidR="00F2422F" w:rsidRPr="00F2422F" w:rsidRDefault="00F2422F" w:rsidP="00F2422F">
      <w:pPr>
        <w:rPr>
          <w:rFonts w:ascii="Arial" w:hAnsi="Arial" w:cs="Arial"/>
          <w:color w:val="000000" w:themeColor="text1"/>
        </w:rPr>
      </w:pPr>
    </w:p>
    <w:p w14:paraId="7B85A6C4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color w:val="000000" w:themeColor="text1"/>
        </w:rPr>
      </w:pPr>
      <w:bookmarkStart w:id="0" w:name="_GoBack"/>
      <w:r>
        <w:rPr>
          <w:rFonts w:ascii="Arial" w:hAnsi="Arial" w:cs="Arial"/>
          <w:color w:val="000000" w:themeColor="text1"/>
          <w:sz w:val="24"/>
        </w:rPr>
        <w:t>W</w:t>
      </w:r>
      <w:r>
        <w:rPr>
          <w:rFonts w:ascii="Arial" w:hAnsi="Arial" w:cs="Arial"/>
          <w:color w:val="000000" w:themeColor="text1"/>
          <w:sz w:val="24"/>
        </w:rPr>
        <w:t>at was het ras van de bijtende hond?</w:t>
      </w:r>
    </w:p>
    <w:p w14:paraId="515BB306" w14:textId="77777777" w:rsidR="000F5313" w:rsidRDefault="00A0644A">
      <w:pPr>
        <w:pStyle w:val="Lijstalinea"/>
        <w:numPr>
          <w:ilvl w:val="1"/>
          <w:numId w:val="5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Ras, nl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.....................................................................</w:t>
      </w:r>
    </w:p>
    <w:p w14:paraId="45EFD6E7" w14:textId="77777777" w:rsidR="000F5313" w:rsidRDefault="00A0644A">
      <w:pPr>
        <w:pStyle w:val="Lijstalinea"/>
        <w:numPr>
          <w:ilvl w:val="2"/>
          <w:numId w:val="5"/>
        </w:numPr>
        <w:ind w:left="18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 w:themeColor="text1"/>
        </w:rPr>
        <w:t>Indien het een rashond betreft:</w:t>
      </w:r>
      <w:r>
        <w:rPr>
          <w:rFonts w:ascii="Arial" w:hAnsi="Arial" w:cs="Arial"/>
          <w:i/>
        </w:rPr>
        <w:t xml:space="preserve"> heeft de hond een stamboom van de Raad van Beheer op Kynologisch Gebied in Nederland? </w:t>
      </w:r>
      <w:r>
        <w:rPr>
          <w:rFonts w:ascii="Arial" w:hAnsi="Arial" w:cs="Arial"/>
          <w:i/>
          <w:sz w:val="20"/>
          <w:szCs w:val="20"/>
        </w:rPr>
        <w:t>(De Raad van Beheer is het overkoepelend orgaan op dit gebied in Ned</w:t>
      </w:r>
      <w:r>
        <w:rPr>
          <w:rFonts w:ascii="Arial" w:hAnsi="Arial" w:cs="Arial"/>
          <w:i/>
          <w:sz w:val="20"/>
          <w:szCs w:val="20"/>
        </w:rPr>
        <w:t>erland.)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>ja/nee/onbekend</w:t>
      </w:r>
    </w:p>
    <w:p w14:paraId="1D144113" w14:textId="77777777" w:rsidR="000F5313" w:rsidRDefault="00A0644A">
      <w:pPr>
        <w:pStyle w:val="Lijstalinea"/>
        <w:numPr>
          <w:ilvl w:val="1"/>
          <w:numId w:val="5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>Kruising of bastaard</w:t>
      </w:r>
    </w:p>
    <w:p w14:paraId="2D11319F" w14:textId="77777777" w:rsidR="000F5313" w:rsidRDefault="00A0644A">
      <w:pPr>
        <w:pStyle w:val="Lijstalinea"/>
        <w:numPr>
          <w:ilvl w:val="2"/>
          <w:numId w:val="5"/>
        </w:numPr>
        <w:ind w:left="187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Indien een kruising of bastaard, kunt u aangeven tussen welke rassen?      </w:t>
      </w:r>
      <w:bookmarkEnd w:id="0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..........................................................................................................</w:t>
      </w:r>
    </w:p>
    <w:p w14:paraId="07A971B0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Wat was de leeftijd van de hond op het moment van het bijtincident? 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sz w:val="24"/>
        </w:rPr>
        <w:t>.....</w:t>
      </w:r>
      <w:proofErr w:type="spellStart"/>
      <w:r>
        <w:rPr>
          <w:rFonts w:ascii="Arial" w:hAnsi="Arial" w:cs="Arial"/>
          <w:sz w:val="24"/>
        </w:rPr>
        <w:t>jr</w:t>
      </w:r>
      <w:proofErr w:type="spellEnd"/>
      <w:r>
        <w:rPr>
          <w:rFonts w:ascii="Arial" w:hAnsi="Arial" w:cs="Arial"/>
          <w:sz w:val="24"/>
        </w:rPr>
        <w:t xml:space="preserve"> ......</w:t>
      </w:r>
      <w:proofErr w:type="spellStart"/>
      <w:r>
        <w:rPr>
          <w:rFonts w:ascii="Arial" w:hAnsi="Arial" w:cs="Arial"/>
          <w:sz w:val="24"/>
        </w:rPr>
        <w:t>mnd</w:t>
      </w:r>
      <w:proofErr w:type="spellEnd"/>
    </w:p>
    <w:p w14:paraId="0A7B2703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</w:rPr>
        <w:t>Weet u de leeftijd waarop de hond in huis is gekomen?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.....</w:t>
      </w:r>
      <w:proofErr w:type="spellStart"/>
      <w:r>
        <w:rPr>
          <w:rFonts w:ascii="Arial" w:hAnsi="Arial" w:cs="Arial"/>
          <w:sz w:val="24"/>
        </w:rPr>
        <w:t>jr</w:t>
      </w:r>
      <w:proofErr w:type="spellEnd"/>
      <w:r>
        <w:rPr>
          <w:rFonts w:ascii="Arial" w:hAnsi="Arial" w:cs="Arial"/>
          <w:sz w:val="24"/>
        </w:rPr>
        <w:t xml:space="preserve"> ......</w:t>
      </w:r>
      <w:proofErr w:type="spellStart"/>
      <w:r>
        <w:rPr>
          <w:rFonts w:ascii="Arial" w:hAnsi="Arial" w:cs="Arial"/>
          <w:sz w:val="24"/>
        </w:rPr>
        <w:t>mnd</w:t>
      </w:r>
      <w:proofErr w:type="spellEnd"/>
    </w:p>
    <w:p w14:paraId="319448CD" w14:textId="77777777" w:rsidR="000F5313" w:rsidRDefault="00A0644A">
      <w:pPr>
        <w:pStyle w:val="Lijstalinea"/>
        <w:ind w:left="0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pict w14:anchorId="04BCE4AE">
          <v:rect id="_x0000_i1025" style="width:0;height:1.5pt" o:hralign="center" o:hrstd="t" o:hr="t" fillcolor="gray" stroked="f"/>
        </w:pict>
      </w:r>
    </w:p>
    <w:p w14:paraId="20B9A87B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</w:rPr>
        <w:t>Wie is door de hond gebeten?</w:t>
      </w:r>
    </w:p>
    <w:p w14:paraId="0D813F84" w14:textId="77777777" w:rsidR="000F5313" w:rsidRDefault="00A0644A">
      <w:pPr>
        <w:pStyle w:val="Lijstalinea"/>
        <w:numPr>
          <w:ilvl w:val="1"/>
          <w:numId w:val="5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>een persoon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kind/volwassene</w:t>
      </w:r>
    </w:p>
    <w:p w14:paraId="326E73B6" w14:textId="77777777" w:rsidR="000F5313" w:rsidRDefault="00A0644A">
      <w:pPr>
        <w:pStyle w:val="Lijstalinea"/>
        <w:numPr>
          <w:ilvl w:val="1"/>
          <w:numId w:val="5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anders (hond, kat, </w:t>
      </w:r>
      <w:r>
        <w:rPr>
          <w:rFonts w:ascii="Arial" w:hAnsi="Arial" w:cs="Arial"/>
        </w:rPr>
        <w:t xml:space="preserve">wild, vee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</w:t>
      </w:r>
    </w:p>
    <w:p w14:paraId="5259CEE7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>Waar vond het bijtincident plaats? (th</w:t>
      </w:r>
      <w:r>
        <w:rPr>
          <w:rFonts w:ascii="Arial" w:hAnsi="Arial" w:cs="Arial"/>
          <w:sz w:val="24"/>
        </w:rPr>
        <w:t>uis, uitlaatplek, winkelcentrum, etc.)</w:t>
      </w:r>
    </w:p>
    <w:p w14:paraId="5A636030" w14:textId="77777777" w:rsidR="000F5313" w:rsidRDefault="00A0644A">
      <w:pPr>
        <w:pStyle w:val="Lijstalinea"/>
        <w:ind w:left="43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............................................................................</w:t>
      </w:r>
      <w:r>
        <w:rPr>
          <w:rFonts w:ascii="Arial" w:hAnsi="Arial" w:cs="Arial"/>
          <w:sz w:val="24"/>
        </w:rPr>
        <w:t xml:space="preserve">.........................................  </w:t>
      </w:r>
    </w:p>
    <w:p w14:paraId="316DFD56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Heeft de hond al eens vaker gebeten?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 xml:space="preserve">    ja/nee/onbekend</w:t>
      </w:r>
    </w:p>
    <w:p w14:paraId="639C954C" w14:textId="77777777" w:rsidR="000F5313" w:rsidRDefault="00A0644A">
      <w:pPr>
        <w:pStyle w:val="Lijstalinea"/>
        <w:numPr>
          <w:ilvl w:val="1"/>
          <w:numId w:val="5"/>
        </w:numPr>
        <w:ind w:left="1069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000000" w:themeColor="text1"/>
        </w:rPr>
        <w:t>Heeft de hond al eens een andere hond gebeten?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   ja/nee/onbekend</w:t>
      </w:r>
    </w:p>
    <w:p w14:paraId="09186246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Waar zat de verwonding (lichaamsdeel)?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......................................</w:t>
      </w:r>
      <w:r>
        <w:rPr>
          <w:rFonts w:ascii="Arial" w:hAnsi="Arial" w:cs="Arial"/>
          <w:color w:val="000000" w:themeColor="text1"/>
          <w:sz w:val="24"/>
        </w:rPr>
        <w:t>...............</w:t>
      </w:r>
    </w:p>
    <w:p w14:paraId="077ECCDB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Was medische/veterinaire zorg noodzakelijk?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ja/nee/onbekend</w:t>
      </w:r>
    </w:p>
    <w:p w14:paraId="2685B498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Is de hond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geeuthanaseerd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?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ja/nee/onbekend</w:t>
      </w:r>
    </w:p>
    <w:p w14:paraId="726DE62F" w14:textId="77777777" w:rsidR="000F5313" w:rsidRDefault="00A0644A">
      <w:pPr>
        <w:pStyle w:val="Lijstalinea"/>
        <w:ind w:left="0"/>
        <w:rPr>
          <w:rFonts w:ascii="Arial" w:hAnsi="Arial" w:cs="Arial"/>
        </w:rPr>
      </w:pPr>
      <w:r>
        <w:rPr>
          <w:rFonts w:ascii="Arial" w:hAnsi="Arial" w:cs="Arial"/>
          <w:color w:val="FF0000"/>
          <w:sz w:val="24"/>
        </w:rPr>
        <w:pict w14:anchorId="5D9DA1BA">
          <v:rect id="_x0000_i1026" style="width:0;height:1.5pt" o:hralign="center" o:hrstd="t" o:hr="t" fillcolor="gray" stroked="f"/>
        </w:pict>
      </w:r>
    </w:p>
    <w:p w14:paraId="7D249766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Kunt u aangeven wat volgens u de reden is dat de hond heeft gebeten?</w:t>
      </w:r>
    </w:p>
    <w:p w14:paraId="7FD12DD8" w14:textId="77777777" w:rsidR="000F5313" w:rsidRDefault="00A0644A">
      <w:pPr>
        <w:pStyle w:val="Lijstalinea"/>
        <w:ind w:left="36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....................................................................................................................</w:t>
      </w:r>
    </w:p>
    <w:p w14:paraId="16D8B92C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 de hond aangelijnd tijdens het bijtincident?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 xml:space="preserve">     ja/nee/onbekend</w:t>
      </w:r>
    </w:p>
    <w:p w14:paraId="134490A6" w14:textId="77777777" w:rsidR="000F5313" w:rsidRDefault="00A0644A">
      <w:pPr>
        <w:pStyle w:val="Lijstalinea"/>
        <w:numPr>
          <w:ilvl w:val="1"/>
          <w:numId w:val="5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>Indien hond was aangelijnd, met welk middel? (halsband, tuigje, sl</w:t>
      </w:r>
      <w:r>
        <w:rPr>
          <w:rFonts w:ascii="Arial" w:hAnsi="Arial" w:cs="Arial"/>
        </w:rPr>
        <w:t>ipketting, etc.)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...............................................................................................................................</w:t>
      </w:r>
    </w:p>
    <w:p w14:paraId="486DE49B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Hoe was de reactie van de baas naar de hond toe op het bijtmoment?</w:t>
      </w:r>
    </w:p>
    <w:p w14:paraId="3AE7DFE8" w14:textId="77777777" w:rsidR="000F5313" w:rsidRDefault="00A0644A">
      <w:pPr>
        <w:pStyle w:val="Lijstalinea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.......................................</w:t>
      </w:r>
      <w:r>
        <w:rPr>
          <w:rFonts w:ascii="Arial" w:hAnsi="Arial" w:cs="Arial"/>
          <w:sz w:val="24"/>
        </w:rPr>
        <w:t>............................................................/onbekend</w:t>
      </w:r>
    </w:p>
    <w:p w14:paraId="6C8599B3" w14:textId="77777777" w:rsidR="000F5313" w:rsidRDefault="00A0644A">
      <w:pPr>
        <w:pStyle w:val="Lijstaline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pict w14:anchorId="03525775">
          <v:rect id="_x0000_i1027" style="width:0;height:1.5pt" o:hralign="center" o:hrstd="t" o:hr="t" fillcolor="gray" stroked="f"/>
        </w:pict>
      </w:r>
    </w:p>
    <w:p w14:paraId="5C6660BC" w14:textId="77777777" w:rsidR="000F5313" w:rsidRDefault="00A0644A">
      <w:pPr>
        <w:pStyle w:val="Lijstalinea"/>
        <w:numPr>
          <w:ilvl w:val="0"/>
          <w:numId w:val="5"/>
        </w:numPr>
        <w:ind w:left="357" w:hanging="357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Zijn er juridische stappen gevolgd op het bijtincident?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 xml:space="preserve">     ja/nee/onbekend</w:t>
      </w:r>
    </w:p>
    <w:p w14:paraId="5E99FE1D" w14:textId="77777777" w:rsidR="000F5313" w:rsidRDefault="00A0644A">
      <w:pPr>
        <w:pStyle w:val="Lijstalinea"/>
        <w:numPr>
          <w:ilvl w:val="0"/>
          <w:numId w:val="5"/>
        </w:numPr>
        <w:ind w:left="360"/>
        <w:rPr>
          <w:rFonts w:ascii="Arial" w:hAnsi="Arial" w:cs="Arial"/>
        </w:rPr>
      </w:pPr>
      <w:r>
        <w:rPr>
          <w:rFonts w:ascii="Arial" w:hAnsi="Arial" w:cs="Arial"/>
          <w:sz w:val="24"/>
        </w:rPr>
        <w:t>Heeft de hond een gehoorzaamheidscursus gevolgd?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ja/nee/onbekend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 w:themeColor="text1"/>
        </w:rPr>
        <w:t>zo ja; was dit een cursus:</w:t>
      </w:r>
    </w:p>
    <w:p w14:paraId="54B67500" w14:textId="77777777" w:rsidR="000F5313" w:rsidRDefault="00A0644A">
      <w:pPr>
        <w:pStyle w:val="Lijstalinea"/>
        <w:numPr>
          <w:ilvl w:val="0"/>
          <w:numId w:val="9"/>
        </w:numPr>
        <w:ind w:left="185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 ba</w:t>
      </w:r>
      <w:r>
        <w:rPr>
          <w:rFonts w:ascii="Arial" w:hAnsi="Arial" w:cs="Arial"/>
          <w:color w:val="000000" w:themeColor="text1"/>
        </w:rPr>
        <w:t>sis van beloning</w:t>
      </w:r>
    </w:p>
    <w:p w14:paraId="76B3725D" w14:textId="77777777" w:rsidR="000F5313" w:rsidRDefault="00A0644A">
      <w:pPr>
        <w:pStyle w:val="Lijstalinea"/>
        <w:numPr>
          <w:ilvl w:val="0"/>
          <w:numId w:val="9"/>
        </w:numPr>
        <w:ind w:left="1852" w:right="-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 basis van beloning en correctie</w:t>
      </w:r>
    </w:p>
    <w:p w14:paraId="5D37532B" w14:textId="77777777" w:rsidR="000F5313" w:rsidRDefault="00A0644A">
      <w:pPr>
        <w:pStyle w:val="Lijstalinea"/>
        <w:numPr>
          <w:ilvl w:val="0"/>
          <w:numId w:val="9"/>
        </w:numPr>
        <w:ind w:left="185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onbekend</w:t>
      </w:r>
    </w:p>
    <w:p w14:paraId="2E7E7C5A" w14:textId="77777777" w:rsidR="000F5313" w:rsidRDefault="000F5313">
      <w:pPr>
        <w:pStyle w:val="Lijstalinea"/>
        <w:ind w:left="2136"/>
        <w:rPr>
          <w:rFonts w:ascii="Arial" w:hAnsi="Arial" w:cs="Arial"/>
          <w:color w:val="000000" w:themeColor="text1"/>
        </w:rPr>
      </w:pPr>
    </w:p>
    <w:p w14:paraId="45755978" w14:textId="77777777" w:rsidR="000F5313" w:rsidRDefault="00A0644A">
      <w:pPr>
        <w:pStyle w:val="Lijstalinea"/>
        <w:ind w:left="36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  <w:sz w:val="24"/>
        </w:rPr>
        <w:lastRenderedPageBreak/>
        <w:pict w14:anchorId="08F1D2CA">
          <v:rect id="_x0000_i1028" style="width:499.35pt;height:1.6pt" o:hralign="center" o:hrstd="t" o:hr="t" fillcolor="gray" stroked="f"/>
        </w:pict>
      </w:r>
    </w:p>
    <w:p w14:paraId="41F62317" w14:textId="77777777" w:rsidR="000F5313" w:rsidRDefault="00A0644A">
      <w:pPr>
        <w:pStyle w:val="Lijstalinea"/>
        <w:ind w:left="0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Zijn er nog zaken, die niet in de vragenlijst terugkomen, maar naar uw mening wel belangrijk zijn bij dit incident (gebruik hiervoor eventueel ook de achterzijde van dit formulier)</w:t>
      </w:r>
    </w:p>
    <w:p w14:paraId="1AAD02AC" w14:textId="77777777" w:rsidR="000F5313" w:rsidRDefault="000F5313"/>
    <w:p w14:paraId="7A4C47BD" w14:textId="77777777" w:rsidR="000F5313" w:rsidRDefault="000F5313"/>
    <w:p w14:paraId="5B6913E5" w14:textId="77777777" w:rsidR="000F5313" w:rsidRDefault="000F5313"/>
    <w:p w14:paraId="692D2A4E" w14:textId="77777777" w:rsidR="000F5313" w:rsidRDefault="00A0644A">
      <w:pPr>
        <w:tabs>
          <w:tab w:val="left" w:pos="8184"/>
        </w:tabs>
      </w:pPr>
      <w:r>
        <w:tab/>
      </w:r>
    </w:p>
    <w:sectPr w:rsidR="000F5313">
      <w:footerReference w:type="default" r:id="rId7"/>
      <w:pgSz w:w="11906" w:h="16838"/>
      <w:pgMar w:top="709" w:right="566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8267D" w14:textId="77777777" w:rsidR="00A0644A" w:rsidRDefault="00A0644A">
      <w:pPr>
        <w:spacing w:after="0" w:line="240" w:lineRule="auto"/>
      </w:pPr>
      <w:r>
        <w:separator/>
      </w:r>
    </w:p>
  </w:endnote>
  <w:endnote w:type="continuationSeparator" w:id="0">
    <w:p w14:paraId="73A71542" w14:textId="77777777" w:rsidR="00A0644A" w:rsidRDefault="00A0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Black" w:hAnsi="Arial Black"/>
        <w:iCs/>
        <w:color w:val="000000" w:themeColor="text1"/>
        <w:sz w:val="20"/>
        <w:szCs w:val="20"/>
      </w:rPr>
      <w:alias w:val="Bedrijf"/>
      <w:id w:val="270665196"/>
      <w:placeholder>
        <w:docPart w:val="4A07634CFA9040DDA4D38CD932AC2B2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F7BD589" w14:textId="77777777" w:rsidR="000F5313" w:rsidRDefault="00A0644A">
        <w:pPr>
          <w:pStyle w:val="Voettekst"/>
          <w:pBdr>
            <w:top w:val="single" w:sz="24" w:space="5" w:color="A5A5A5" w:themeColor="accent3"/>
          </w:pBdr>
          <w:jc w:val="right"/>
          <w:rPr>
            <w:rFonts w:ascii="Arial Black" w:hAnsi="Arial Black"/>
            <w:iCs/>
            <w:color w:val="8C8C8C" w:themeColor="background1" w:themeShade="8C"/>
            <w:sz w:val="20"/>
            <w:szCs w:val="20"/>
          </w:rPr>
        </w:pPr>
        <w:r>
          <w:rPr>
            <w:rFonts w:ascii="Arial Black" w:hAnsi="Arial Black"/>
            <w:iCs/>
            <w:color w:val="000000" w:themeColor="text1"/>
            <w:sz w:val="20"/>
            <w:szCs w:val="20"/>
          </w:rPr>
          <w:t>Stichting Hondenbelang</w:t>
        </w:r>
      </w:p>
    </w:sdtContent>
  </w:sdt>
  <w:p w14:paraId="6CBBA097" w14:textId="77777777" w:rsidR="000F5313" w:rsidRDefault="000F53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58D6" w14:textId="77777777" w:rsidR="00A0644A" w:rsidRDefault="00A0644A">
      <w:pPr>
        <w:spacing w:after="0" w:line="240" w:lineRule="auto"/>
      </w:pPr>
      <w:r>
        <w:separator/>
      </w:r>
    </w:p>
  </w:footnote>
  <w:footnote w:type="continuationSeparator" w:id="0">
    <w:p w14:paraId="226ED097" w14:textId="77777777" w:rsidR="00A0644A" w:rsidRDefault="00A06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BCB"/>
    <w:multiLevelType w:val="hybridMultilevel"/>
    <w:tmpl w:val="E446115A"/>
    <w:lvl w:ilvl="0" w:tplc="0413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" w15:restartNumberingAfterBreak="0">
    <w:nsid w:val="16E32FFA"/>
    <w:multiLevelType w:val="hybridMultilevel"/>
    <w:tmpl w:val="BE846E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7034E89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000000" w:themeColor="text1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534A"/>
    <w:multiLevelType w:val="hybridMultilevel"/>
    <w:tmpl w:val="CB262A70"/>
    <w:lvl w:ilvl="0" w:tplc="9322211C">
      <w:start w:val="1"/>
      <w:numFmt w:val="decimal"/>
      <w:lvlText w:val="%1."/>
      <w:lvlJc w:val="left"/>
      <w:pPr>
        <w:ind w:left="644" w:hanging="360"/>
      </w:pPr>
      <w:rPr>
        <w:color w:val="000000" w:themeColor="text1"/>
        <w:sz w:val="24"/>
        <w:szCs w:val="24"/>
      </w:rPr>
    </w:lvl>
    <w:lvl w:ilvl="1" w:tplc="54FA5128">
      <w:start w:val="1"/>
      <w:numFmt w:val="lowerLetter"/>
      <w:lvlText w:val="%2."/>
      <w:lvlJc w:val="left"/>
      <w:pPr>
        <w:ind w:left="1353" w:hanging="360"/>
      </w:pPr>
      <w:rPr>
        <w:color w:val="000000" w:themeColor="text1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31CD"/>
    <w:multiLevelType w:val="hybridMultilevel"/>
    <w:tmpl w:val="7CF442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6DE4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F552792"/>
    <w:multiLevelType w:val="multilevel"/>
    <w:tmpl w:val="81C62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1A363C3"/>
    <w:multiLevelType w:val="multilevel"/>
    <w:tmpl w:val="C7664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7113522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3670837"/>
    <w:multiLevelType w:val="hybridMultilevel"/>
    <w:tmpl w:val="9B3E4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13"/>
    <w:rsid w:val="000F5313"/>
    <w:rsid w:val="00734A4D"/>
    <w:rsid w:val="00A0644A"/>
    <w:rsid w:val="00A541C4"/>
    <w:rsid w:val="00F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E267"/>
  <w15:docId w15:val="{B630D687-C09F-40A5-8316-9D0296FA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F2422F"/>
    <w:pPr>
      <w:spacing w:after="0" w:line="240" w:lineRule="auto"/>
    </w:pPr>
    <w:rPr>
      <w:rFonts w:ascii="Calibri" w:eastAsiaTheme="minorEastAsia" w:hAnsi="Calibri" w:cs="Calibri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07634CFA9040DDA4D38CD932AC2B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9A411E-3907-48C5-A240-2336847EB6F1}"/>
      </w:docPartPr>
      <w:docPartBody>
        <w:p w:rsidR="005F5E3B" w:rsidRDefault="00E62A49">
          <w:pPr>
            <w:pStyle w:val="4A07634CFA9040DDA4D38CD932AC2B2A"/>
          </w:pPr>
          <w:r>
            <w:rPr>
              <w:i/>
              <w:iCs/>
              <w:color w:val="8C8C8C" w:themeColor="background1" w:themeShade="8C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E3B"/>
    <w:rsid w:val="005F5E3B"/>
    <w:rsid w:val="00E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A07634CFA9040DDA4D38CD932AC2B2A">
    <w:name w:val="4A07634CFA9040DDA4D38CD932AC2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Hondenbelang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 Homma</dc:creator>
  <cp:lastModifiedBy>Willem Homma</cp:lastModifiedBy>
  <cp:revision>3</cp:revision>
  <cp:lastPrinted>2019-10-21T12:52:00Z</cp:lastPrinted>
  <dcterms:created xsi:type="dcterms:W3CDTF">2019-10-21T11:15:00Z</dcterms:created>
  <dcterms:modified xsi:type="dcterms:W3CDTF">2019-10-22T08:47:00Z</dcterms:modified>
</cp:coreProperties>
</file>